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A60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i/>
          <w:color w:val="2A76A7"/>
          <w:sz w:val="20"/>
          <w:szCs w:val="20"/>
        </w:rPr>
      </w:pPr>
      <w:r w:rsidRPr="001F4585">
        <w:rPr>
          <w:rFonts w:ascii="Times New Roman" w:eastAsia="Times New Roman" w:hAnsi="Times New Roman"/>
          <w:bCs/>
          <w:i/>
          <w:color w:val="2A76A7"/>
          <w:sz w:val="20"/>
          <w:szCs w:val="20"/>
        </w:rPr>
        <w:t>ANEXA Nr. 2</w:t>
      </w:r>
    </w:p>
    <w:p w14:paraId="22FFD17C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i/>
          <w:color w:val="48B7E6"/>
          <w:sz w:val="20"/>
          <w:szCs w:val="20"/>
        </w:rPr>
      </w:pPr>
      <w:r w:rsidRPr="00977746">
        <w:rPr>
          <w:rFonts w:ascii="Times New Roman" w:eastAsia="Times New Roman" w:hAnsi="Times New Roman"/>
          <w:bCs/>
          <w:i/>
          <w:color w:val="2A76A7"/>
          <w:sz w:val="20"/>
          <w:szCs w:val="20"/>
        </w:rPr>
        <w:t xml:space="preserve">la </w:t>
      </w:r>
      <w:proofErr w:type="spellStart"/>
      <w:r w:rsidRPr="00977746">
        <w:rPr>
          <w:rFonts w:ascii="Times New Roman" w:eastAsia="Times New Roman" w:hAnsi="Times New Roman"/>
          <w:bCs/>
          <w:i/>
          <w:color w:val="2A76A7"/>
          <w:sz w:val="20"/>
          <w:szCs w:val="20"/>
        </w:rPr>
        <w:t>procedura</w:t>
      </w:r>
      <w:proofErr w:type="spellEnd"/>
    </w:p>
    <w:p w14:paraId="4B143838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</w:p>
    <w:p w14:paraId="61BDA2B2" w14:textId="77777777" w:rsidR="00B47337" w:rsidRPr="001F4585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3176526" w14:textId="77777777" w:rsidR="00B47337" w:rsidRPr="00977746" w:rsidRDefault="00B47337" w:rsidP="00B4733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NOTIFICARE</w:t>
      </w:r>
      <w:r w:rsidRPr="001F4585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br/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privind</w:t>
      </w:r>
      <w:proofErr w:type="spellEnd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 xml:space="preserve"> </w:t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racordarea</w:t>
      </w:r>
      <w:proofErr w:type="spellEnd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 xml:space="preserve"> la un loc de </w:t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consum</w:t>
      </w:r>
      <w:proofErr w:type="spellEnd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 xml:space="preserve"> existent a </w:t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unei</w:t>
      </w:r>
      <w:proofErr w:type="spellEnd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 xml:space="preserve"> </w:t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instalații</w:t>
      </w:r>
      <w:proofErr w:type="spellEnd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 xml:space="preserve"> de </w:t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producere</w:t>
      </w:r>
      <w:proofErr w:type="spellEnd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 xml:space="preserve"> a </w:t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energiei</w:t>
      </w:r>
      <w:proofErr w:type="spellEnd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 xml:space="preserve"> </w:t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electrice</w:t>
      </w:r>
      <w:proofErr w:type="spellEnd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 xml:space="preserve"> cu </w:t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putere</w:t>
      </w:r>
      <w:proofErr w:type="spellEnd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 xml:space="preserve"> </w:t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instalată</w:t>
      </w:r>
      <w:proofErr w:type="spellEnd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 xml:space="preserve"> de </w:t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cel</w:t>
      </w:r>
      <w:proofErr w:type="spellEnd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 xml:space="preserve"> </w:t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mult</w:t>
      </w:r>
      <w:proofErr w:type="spellEnd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 xml:space="preserve"> 27 kW pe loc de </w:t>
      </w:r>
      <w:proofErr w:type="spellStart"/>
      <w:r w:rsidRPr="00977746">
        <w:rPr>
          <w:rFonts w:ascii="Times New Roman" w:eastAsia="Times New Roman" w:hAnsi="Times New Roman"/>
          <w:b/>
          <w:bCs/>
          <w:color w:val="1A86B6"/>
          <w:sz w:val="20"/>
          <w:szCs w:val="20"/>
        </w:rPr>
        <w:t>consum</w:t>
      </w:r>
      <w:proofErr w:type="spellEnd"/>
    </w:p>
    <w:p w14:paraId="73903E84" w14:textId="77777777" w:rsidR="00B47337" w:rsidRPr="00977746" w:rsidRDefault="00B47337" w:rsidP="00B4733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</w:p>
    <w:p w14:paraId="7FBB3460" w14:textId="77777777" w:rsidR="00B47337" w:rsidRPr="00977746" w:rsidRDefault="00B47337" w:rsidP="00B4733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</w:p>
    <w:p w14:paraId="4BD552C4" w14:textId="77777777" w:rsidR="00B47337" w:rsidRPr="00977746" w:rsidRDefault="00B47337" w:rsidP="00B4733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</w:p>
    <w:p w14:paraId="51D507D6" w14:textId="77777777" w:rsidR="00B47337" w:rsidRPr="001F4585" w:rsidRDefault="00B47337" w:rsidP="00B4733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49A8663" w14:textId="77777777" w:rsidR="00B47337" w:rsidRPr="001F4585" w:rsidRDefault="00B47337" w:rsidP="00B47337">
      <w:pPr>
        <w:spacing w:after="15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domiciliul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sediul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județul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municipiul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orașul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comuna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sectorul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poștal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mobil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/fax . . . . . . . . . ./ . . . . . . . . . ./ . . . . . . . . . ., e-mail . . . . . . . . . ., cod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înregistrare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fiscală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 /CNP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înregistrat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oficiul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registrului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comerțului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nr.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reprezentat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calitate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deschis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banca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sucursala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reprezentat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împuternicit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persoană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fizică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reprezentant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al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operatorului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economic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atestat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/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furnizor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CNP . . . . . . . . . .,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domiciliul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sediul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județul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municipiul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orașul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comuna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sectorul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poștal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mobil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/fax . . . . . . . . . ./ . . . . . . . . . ./ . . . . . . . . . ., e-mail . . . . . . . . . ., nr. /data act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r w:rsidRPr="00977746">
        <w:rPr>
          <w:rFonts w:ascii="Times New Roman" w:eastAsia="Times New Roman" w:hAnsi="Times New Roman"/>
          <w:color w:val="444444"/>
          <w:sz w:val="20"/>
          <w:szCs w:val="20"/>
        </w:rPr>
        <w:t>……….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. </w:t>
      </w:r>
      <w:r w:rsidRPr="00977746">
        <w:rPr>
          <w:rFonts w:ascii="Times New Roman" w:eastAsia="Times New Roman" w:hAnsi="Times New Roman"/>
          <w:color w:val="444444"/>
          <w:sz w:val="20"/>
          <w:szCs w:val="20"/>
        </w:rPr>
        <w:t>……….</w:t>
      </w:r>
    </w:p>
    <w:p w14:paraId="67228883" w14:textId="77777777" w:rsidR="00B47337" w:rsidRPr="00977746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Notific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racordarea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existent,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județul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</w:t>
      </w:r>
      <w:r w:rsidRPr="00977746">
        <w:rPr>
          <w:rFonts w:ascii="Times New Roman" w:eastAsia="Times New Roman" w:hAnsi="Times New Roman"/>
          <w:color w:val="444444"/>
          <w:sz w:val="20"/>
          <w:szCs w:val="20"/>
        </w:rPr>
        <w:t>…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municipiul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orașul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comuna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sectorul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</w:t>
      </w:r>
      <w:r w:rsidRPr="00977746">
        <w:rPr>
          <w:rFonts w:ascii="Times New Roman" w:eastAsia="Times New Roman" w:hAnsi="Times New Roman"/>
          <w:color w:val="444444"/>
          <w:sz w:val="20"/>
          <w:szCs w:val="20"/>
        </w:rPr>
        <w:t>……</w:t>
      </w:r>
      <w:r>
        <w:rPr>
          <w:rFonts w:ascii="Times New Roman" w:eastAsia="Times New Roman" w:hAnsi="Times New Roman"/>
          <w:color w:val="444444"/>
          <w:sz w:val="20"/>
          <w:szCs w:val="20"/>
        </w:rPr>
        <w:t>…..…….</w:t>
      </w:r>
      <w:r w:rsidRPr="00977746">
        <w:rPr>
          <w:rFonts w:ascii="Times New Roman" w:eastAsia="Times New Roman" w:hAnsi="Times New Roman"/>
          <w:color w:val="444444"/>
          <w:sz w:val="20"/>
          <w:szCs w:val="20"/>
        </w:rPr>
        <w:t>…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. . . ., str. . . . . </w:t>
      </w:r>
      <w:r w:rsidRPr="00977746">
        <w:rPr>
          <w:rFonts w:ascii="Times New Roman" w:eastAsia="Times New Roman" w:hAnsi="Times New Roman"/>
          <w:color w:val="444444"/>
          <w:sz w:val="20"/>
          <w:szCs w:val="20"/>
        </w:rPr>
        <w:t>….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color w:val="444444"/>
          <w:sz w:val="20"/>
          <w:szCs w:val="20"/>
        </w:rPr>
        <w:t>……..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. . . . . nr. . . . . </w:t>
      </w:r>
      <w:r>
        <w:rPr>
          <w:rFonts w:ascii="Times New Roman" w:eastAsia="Times New Roman" w:hAnsi="Times New Roman"/>
          <w:color w:val="444444"/>
          <w:sz w:val="20"/>
          <w:szCs w:val="20"/>
        </w:rPr>
        <w:t>………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</w:t>
      </w:r>
      <w:r w:rsidRPr="00977746">
        <w:rPr>
          <w:rFonts w:ascii="Times New Roman" w:eastAsia="Times New Roman" w:hAnsi="Times New Roman"/>
          <w:color w:val="444444"/>
          <w:sz w:val="20"/>
          <w:szCs w:val="20"/>
        </w:rPr>
        <w:t>…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., bl. . . . . . . . . . ., sc. . . . . . . . . . ., et. . . . . . </w:t>
      </w:r>
      <w:r>
        <w:rPr>
          <w:rFonts w:ascii="Times New Roman" w:eastAsia="Times New Roman" w:hAnsi="Times New Roman"/>
          <w:color w:val="444444"/>
          <w:sz w:val="20"/>
          <w:szCs w:val="20"/>
        </w:rPr>
        <w:t>…..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. . . . ., ap. . . . . </w:t>
      </w:r>
      <w:r>
        <w:rPr>
          <w:rFonts w:ascii="Times New Roman" w:eastAsia="Times New Roman" w:hAnsi="Times New Roman"/>
          <w:color w:val="444444"/>
          <w:sz w:val="20"/>
          <w:szCs w:val="20"/>
        </w:rPr>
        <w:t>….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. . . . . ., nr. CF . . . </w:t>
      </w:r>
      <w:r>
        <w:rPr>
          <w:rFonts w:ascii="Times New Roman" w:eastAsia="Times New Roman" w:hAnsi="Times New Roman"/>
          <w:color w:val="444444"/>
          <w:sz w:val="20"/>
          <w:szCs w:val="20"/>
        </w:rPr>
        <w:t>……… . 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., </w:t>
      </w:r>
      <w:r w:rsidRPr="00977746">
        <w:rPr>
          <w:rFonts w:ascii="Times New Roman" w:eastAsia="Times New Roman" w:hAnsi="Times New Roman"/>
          <w:color w:val="444444"/>
          <w:sz w:val="20"/>
          <w:szCs w:val="20"/>
        </w:rPr>
        <w:t>nr. cadastral . . .</w:t>
      </w:r>
      <w:r>
        <w:rPr>
          <w:rFonts w:ascii="Times New Roman" w:eastAsia="Times New Roman" w:hAnsi="Times New Roman"/>
          <w:color w:val="444444"/>
          <w:sz w:val="20"/>
          <w:szCs w:val="20"/>
        </w:rPr>
        <w:t xml:space="preserve">……. . </w:t>
      </w:r>
      <w:r w:rsidRPr="00977746">
        <w:rPr>
          <w:rFonts w:ascii="Times New Roman" w:eastAsia="Times New Roman" w:hAnsi="Times New Roman"/>
          <w:color w:val="444444"/>
          <w:sz w:val="20"/>
          <w:szCs w:val="20"/>
        </w:rPr>
        <w:t xml:space="preserve"> . 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având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codul</w:t>
      </w:r>
      <w:proofErr w:type="spellEnd"/>
      <w:r w:rsidRPr="00977746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977746">
        <w:rPr>
          <w:rFonts w:ascii="Times New Roman" w:eastAsia="Times New Roman" w:hAnsi="Times New Roman"/>
          <w:color w:val="444444"/>
          <w:sz w:val="20"/>
          <w:szCs w:val="20"/>
        </w:rPr>
        <w:t>unic</w:t>
      </w:r>
      <w:proofErr w:type="spellEnd"/>
      <w:r w:rsidRPr="00977746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977746">
        <w:rPr>
          <w:rFonts w:ascii="Times New Roman" w:eastAsia="Times New Roman" w:hAnsi="Times New Roman"/>
          <w:color w:val="444444"/>
          <w:sz w:val="20"/>
          <w:szCs w:val="20"/>
        </w:rPr>
        <w:t>identificare</w:t>
      </w:r>
      <w:proofErr w:type="spellEnd"/>
      <w:r w:rsidRPr="00977746">
        <w:rPr>
          <w:rFonts w:ascii="Times New Roman" w:eastAsia="Times New Roman" w:hAnsi="Times New Roman"/>
          <w:color w:val="444444"/>
          <w:sz w:val="20"/>
          <w:szCs w:val="20"/>
        </w:rPr>
        <w:t xml:space="preserve"> . </w:t>
      </w:r>
      <w:r>
        <w:rPr>
          <w:rFonts w:ascii="Times New Roman" w:eastAsia="Times New Roman" w:hAnsi="Times New Roman"/>
          <w:color w:val="444444"/>
          <w:sz w:val="20"/>
          <w:szCs w:val="20"/>
        </w:rPr>
        <w:t>………………………………...</w:t>
      </w:r>
      <w:r w:rsidRPr="00977746">
        <w:rPr>
          <w:rFonts w:ascii="Times New Roman" w:eastAsia="Times New Roman" w:hAnsi="Times New Roman"/>
          <w:color w:val="444444"/>
          <w:sz w:val="20"/>
          <w:szCs w:val="20"/>
        </w:rPr>
        <w:t xml:space="preserve"> . . 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. ,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</w:t>
      </w:r>
    </w:p>
    <w:p w14:paraId="32DBEFDE" w14:textId="77777777" w:rsidR="00B47337" w:rsidRPr="00977746" w:rsidRDefault="00B47337" w:rsidP="00B4733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16"/>
          <w:szCs w:val="16"/>
        </w:rPr>
      </w:pPr>
      <w:r w:rsidRPr="001F4585">
        <w:rPr>
          <w:rFonts w:ascii="Times New Roman" w:eastAsia="Times New Roman" w:hAnsi="Times New Roman"/>
          <w:color w:val="444444"/>
          <w:sz w:val="16"/>
          <w:szCs w:val="16"/>
        </w:rPr>
        <w:t>(</w:t>
      </w:r>
      <w:proofErr w:type="spellStart"/>
      <w:r w:rsidRPr="001F4585">
        <w:rPr>
          <w:rFonts w:ascii="Times New Roman" w:eastAsia="Times New Roman" w:hAnsi="Times New Roman"/>
          <w:color w:val="444444"/>
          <w:sz w:val="16"/>
          <w:szCs w:val="16"/>
        </w:rPr>
        <w:t>înscris</w:t>
      </w:r>
      <w:proofErr w:type="spellEnd"/>
      <w:r w:rsidRPr="001F4585">
        <w:rPr>
          <w:rFonts w:ascii="Times New Roman" w:eastAsia="Times New Roman" w:hAnsi="Times New Roman"/>
          <w:color w:val="444444"/>
          <w:sz w:val="16"/>
          <w:szCs w:val="16"/>
        </w:rPr>
        <w:t xml:space="preserve"> pe </w:t>
      </w:r>
      <w:proofErr w:type="spellStart"/>
      <w:r w:rsidRPr="001F4585">
        <w:rPr>
          <w:rFonts w:ascii="Times New Roman" w:eastAsia="Times New Roman" w:hAnsi="Times New Roman"/>
          <w:color w:val="444444"/>
          <w:sz w:val="16"/>
          <w:szCs w:val="16"/>
        </w:rPr>
        <w:t>factura</w:t>
      </w:r>
      <w:proofErr w:type="spellEnd"/>
      <w:r w:rsidRPr="001F4585">
        <w:rPr>
          <w:rFonts w:ascii="Times New Roman" w:eastAsia="Times New Roman" w:hAnsi="Times New Roman"/>
          <w:color w:val="444444"/>
          <w:sz w:val="16"/>
          <w:szCs w:val="16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16"/>
          <w:szCs w:val="16"/>
        </w:rPr>
        <w:t>energie</w:t>
      </w:r>
      <w:proofErr w:type="spellEnd"/>
      <w:r w:rsidRPr="001F4585">
        <w:rPr>
          <w:rFonts w:ascii="Times New Roman" w:eastAsia="Times New Roman" w:hAnsi="Times New Roman"/>
          <w:color w:val="444444"/>
          <w:sz w:val="16"/>
          <w:szCs w:val="16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16"/>
          <w:szCs w:val="16"/>
        </w:rPr>
        <w:t>electrică</w:t>
      </w:r>
      <w:proofErr w:type="spellEnd"/>
      <w:r w:rsidRPr="00977746">
        <w:rPr>
          <w:rFonts w:ascii="Times New Roman" w:eastAsia="Times New Roman" w:hAnsi="Times New Roman"/>
          <w:color w:val="444444"/>
          <w:sz w:val="16"/>
          <w:szCs w:val="16"/>
        </w:rPr>
        <w:t>)</w:t>
      </w:r>
    </w:p>
    <w:p w14:paraId="3A8DEF2A" w14:textId="77777777" w:rsidR="00B47337" w:rsidRPr="001F4585" w:rsidRDefault="00B47337" w:rsidP="00B47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maximă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simultană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poate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fi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evacuată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rețeaua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distribuție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r w:rsidRPr="00977746">
        <w:rPr>
          <w:rFonts w:ascii="Times New Roman" w:eastAsia="Times New Roman" w:hAnsi="Times New Roman"/>
          <w:color w:val="444444"/>
          <w:sz w:val="20"/>
          <w:szCs w:val="20"/>
        </w:rPr>
        <w:t>………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. kW </w:t>
      </w:r>
      <w:r w:rsidRPr="00977746">
        <w:rPr>
          <w:rFonts w:ascii="Times New Roman" w:eastAsia="Times New Roman" w:hAnsi="Times New Roman"/>
          <w:color w:val="444444"/>
          <w:sz w:val="20"/>
          <w:szCs w:val="20"/>
        </w:rPr>
        <w:t>………..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kVA.</w:t>
      </w:r>
    </w:p>
    <w:p w14:paraId="721CFE17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notificare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solicit:</w:t>
      </w:r>
    </w:p>
    <w:p w14:paraId="5D4C9E68" w14:textId="77777777" w:rsidR="00B47337" w:rsidRPr="001F4585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-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înlocuirea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contorului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existent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un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măsurare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ambele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sensuri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5F65E4E7" w14:textId="77777777" w:rsidR="00B47337" w:rsidRPr="001F4585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-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punerea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sub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tensiune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perioada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probe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630B6C0D" w14:textId="77777777" w:rsidR="00B47337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</w:p>
    <w:p w14:paraId="483D0B69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Date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energetice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aferente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68EB8911" w14:textId="77777777" w:rsidR="00B47337" w:rsidRPr="001F4585" w:rsidRDefault="00B47337" w:rsidP="00B47337">
      <w:pPr>
        <w:spacing w:after="15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asincrone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sincrone</w:t>
      </w:r>
      <w:proofErr w:type="spell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7"/>
        <w:gridCol w:w="543"/>
        <w:gridCol w:w="559"/>
        <w:gridCol w:w="655"/>
        <w:gridCol w:w="530"/>
        <w:gridCol w:w="931"/>
        <w:gridCol w:w="498"/>
        <w:gridCol w:w="520"/>
        <w:gridCol w:w="1564"/>
        <w:gridCol w:w="1534"/>
        <w:gridCol w:w="604"/>
        <w:gridCol w:w="604"/>
        <w:gridCol w:w="849"/>
      </w:tblGrid>
      <w:tr w:rsidR="00B47337" w:rsidRPr="00977746" w14:paraId="543EC232" w14:textId="77777777" w:rsidTr="00997D1C">
        <w:trPr>
          <w:trHeight w:val="15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64DC8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2CE1E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A3447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490C3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2642D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9FC4D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0C34D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15D0D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BB422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A5238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10E54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F7A23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D97CF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5CD38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7337" w:rsidRPr="00D74A4E" w14:paraId="518D9196" w14:textId="77777777" w:rsidTr="00997D1C">
        <w:trPr>
          <w:trHeight w:val="975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E4BD" w14:textId="77777777" w:rsidR="00B47337" w:rsidRPr="00D74A4E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FE1B4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29554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Nr. UG</w:t>
            </w:r>
          </w:p>
        </w:tc>
        <w:tc>
          <w:tcPr>
            <w:tcW w:w="29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7704F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Tip UG</w:t>
            </w: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br/>
              <w:t>(As, S)</w:t>
            </w:r>
          </w:p>
        </w:tc>
        <w:tc>
          <w:tcPr>
            <w:tcW w:w="33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C7AC3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Tip UG</w:t>
            </w: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br/>
              <w:t>(T, H, E)</w:t>
            </w:r>
          </w:p>
        </w:tc>
        <w:tc>
          <w:tcPr>
            <w:tcW w:w="2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E728B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Un UG</w:t>
            </w: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br/>
              <w:t>(V)</w:t>
            </w:r>
          </w:p>
        </w:tc>
        <w:tc>
          <w:tcPr>
            <w:tcW w:w="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D00F5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Pn</w:t>
            </w:r>
            <w:proofErr w:type="spellEnd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 xml:space="preserve"> UG (kW)</w:t>
            </w:r>
          </w:p>
        </w:tc>
        <w:tc>
          <w:tcPr>
            <w:tcW w:w="2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A9544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Sn UG</w:t>
            </w: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2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D1882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Pi total</w:t>
            </w: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7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22604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 xml:space="preserve">Pmax </w:t>
            </w:r>
            <w:proofErr w:type="spellStart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produsă</w:t>
            </w:r>
            <w:proofErr w:type="spellEnd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 xml:space="preserve"> de UG</w:t>
            </w: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7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94BC8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Pmin</w:t>
            </w:r>
            <w:proofErr w:type="spellEnd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produsă</w:t>
            </w:r>
            <w:proofErr w:type="spellEnd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 xml:space="preserve"> de UG</w:t>
            </w:r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2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D19D1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Qmax</w:t>
            </w:r>
            <w:proofErr w:type="spellEnd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41874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Qmin</w:t>
            </w:r>
            <w:proofErr w:type="spellEnd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AF673" w14:textId="77777777" w:rsidR="00B47337" w:rsidRPr="00D74A4E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74A4E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B47337" w:rsidRPr="00977746" w14:paraId="6C0B2E49" w14:textId="77777777" w:rsidTr="00997D1C">
        <w:trPr>
          <w:trHeight w:val="345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71257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76E31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B3ECB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4C84B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490DC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5F075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69C9C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2D9EC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F16FD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1C33F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C31D5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0B296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00826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5639B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B47337" w:rsidRPr="00977746" w14:paraId="62012613" w14:textId="77777777" w:rsidTr="00997D1C">
        <w:trPr>
          <w:trHeight w:val="300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BA5D4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55A81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DF250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5ACAB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E1282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8DEC4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6E15E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096A9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09E1F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EE519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7E81D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0A049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2051C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ACEED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11E87C8" w14:textId="77777777" w:rsidR="00B47337" w:rsidRDefault="00B47337" w:rsidP="00B47337">
      <w:pPr>
        <w:spacing w:after="150" w:line="240" w:lineRule="auto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</w:p>
    <w:p w14:paraId="6B4BFE89" w14:textId="77777777" w:rsidR="00B47337" w:rsidRPr="00977746" w:rsidRDefault="00B47337" w:rsidP="00B47337">
      <w:pPr>
        <w:spacing w:after="150" w:line="240" w:lineRule="auto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</w:p>
    <w:p w14:paraId="5D70C9C6" w14:textId="77777777" w:rsidR="00B47337" w:rsidRPr="001F4585" w:rsidRDefault="00B47337" w:rsidP="00B47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Mijloace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compensare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reactive:</w:t>
      </w:r>
    </w:p>
    <w:p w14:paraId="4AF9A272" w14:textId="77777777" w:rsidR="00B47337" w:rsidRPr="001F4585" w:rsidRDefault="00B47337" w:rsidP="00B47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</w:t>
      </w:r>
    </w:p>
    <w:p w14:paraId="65D9D05F" w14:textId="77777777" w:rsidR="00B47337" w:rsidRPr="001F4585" w:rsidRDefault="00B47337" w:rsidP="00B47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875"/>
        <w:gridCol w:w="3743"/>
        <w:gridCol w:w="901"/>
        <w:gridCol w:w="901"/>
        <w:gridCol w:w="901"/>
        <w:gridCol w:w="1314"/>
        <w:gridCol w:w="1266"/>
      </w:tblGrid>
      <w:tr w:rsidR="00B47337" w:rsidRPr="001F4585" w14:paraId="5F76557C" w14:textId="77777777" w:rsidTr="00997D1C">
        <w:trPr>
          <w:trHeight w:val="15"/>
          <w:jc w:val="center"/>
        </w:trPr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BA7FF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8D985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DB523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AAFE5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AB62A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B3829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63AA2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44C78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7337" w:rsidRPr="001F4585" w14:paraId="0911B28D" w14:textId="77777777" w:rsidTr="00997D1C">
        <w:trPr>
          <w:trHeight w:val="555"/>
          <w:jc w:val="center"/>
        </w:trPr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A513C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B46CF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84F23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Tip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echipament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compensare</w:t>
            </w:r>
            <w:proofErr w:type="spellEnd"/>
          </w:p>
        </w:tc>
        <w:tc>
          <w:tcPr>
            <w:tcW w:w="4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0C6AF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300AB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Qmin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D5279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Qmax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1C831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trepte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9F0A5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B47337" w:rsidRPr="001F4585" w14:paraId="48F47DCD" w14:textId="77777777" w:rsidTr="00997D1C">
        <w:trPr>
          <w:trHeight w:val="345"/>
          <w:jc w:val="center"/>
        </w:trPr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B7F14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6CA0D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23FDF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91E42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B86C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1D708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338E8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ADE72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B47337" w:rsidRPr="001F4585" w14:paraId="38A47969" w14:textId="77777777" w:rsidTr="00997D1C">
        <w:trPr>
          <w:trHeight w:val="300"/>
          <w:jc w:val="center"/>
        </w:trPr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AF8C3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64221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3DE67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7FD58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EF055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6E523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15E16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33AD3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8D272EF" w14:textId="77777777" w:rsidR="00B47337" w:rsidRPr="00D74A4E" w:rsidRDefault="00B47337" w:rsidP="00B473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D74A4E">
        <w:rPr>
          <w:rFonts w:ascii="Times New Roman" w:eastAsia="Times New Roman" w:hAnsi="Times New Roman"/>
          <w:b/>
          <w:bCs/>
          <w:color w:val="222222"/>
          <w:sz w:val="16"/>
          <w:szCs w:val="16"/>
        </w:rPr>
        <w:t>*</w:t>
      </w:r>
      <w:r w:rsidRPr="00D74A4E">
        <w:rPr>
          <w:rFonts w:ascii="Times New Roman" w:eastAsia="Times New Roman" w:hAnsi="Times New Roman"/>
          <w:color w:val="444444"/>
          <w:sz w:val="16"/>
          <w:szCs w:val="16"/>
        </w:rPr>
        <w:t xml:space="preserve"> Se </w:t>
      </w:r>
      <w:proofErr w:type="spellStart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>completează</w:t>
      </w:r>
      <w:proofErr w:type="spellEnd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 xml:space="preserve"> </w:t>
      </w:r>
      <w:proofErr w:type="spellStart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>dacă</w:t>
      </w:r>
      <w:proofErr w:type="spellEnd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 xml:space="preserve"> </w:t>
      </w:r>
      <w:proofErr w:type="spellStart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>tipul</w:t>
      </w:r>
      <w:proofErr w:type="spellEnd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 xml:space="preserve"> de </w:t>
      </w:r>
      <w:proofErr w:type="spellStart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>echipament</w:t>
      </w:r>
      <w:proofErr w:type="spellEnd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 xml:space="preserve"> de </w:t>
      </w:r>
      <w:proofErr w:type="spellStart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>compensare</w:t>
      </w:r>
      <w:proofErr w:type="spellEnd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 xml:space="preserve"> </w:t>
      </w:r>
      <w:proofErr w:type="spellStart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>utilizat</w:t>
      </w:r>
      <w:proofErr w:type="spellEnd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 xml:space="preserve"> are </w:t>
      </w:r>
      <w:proofErr w:type="spellStart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>reglaj</w:t>
      </w:r>
      <w:proofErr w:type="spellEnd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 xml:space="preserve"> </w:t>
      </w:r>
      <w:proofErr w:type="spellStart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>în</w:t>
      </w:r>
      <w:proofErr w:type="spellEnd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 xml:space="preserve"> </w:t>
      </w:r>
      <w:proofErr w:type="spellStart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>trepte</w:t>
      </w:r>
      <w:proofErr w:type="spellEnd"/>
      <w:r w:rsidRPr="00D74A4E">
        <w:rPr>
          <w:rFonts w:ascii="Times New Roman" w:eastAsia="Times New Roman" w:hAnsi="Times New Roman"/>
          <w:color w:val="444444"/>
          <w:sz w:val="16"/>
          <w:szCs w:val="16"/>
        </w:rPr>
        <w:t>.</w:t>
      </w:r>
    </w:p>
    <w:p w14:paraId="5C9000BB" w14:textId="77777777" w:rsidR="00B47337" w:rsidRPr="00977746" w:rsidRDefault="00B47337" w:rsidP="00B47337">
      <w:pPr>
        <w:spacing w:after="150" w:line="240" w:lineRule="auto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</w:p>
    <w:p w14:paraId="1B78F1D5" w14:textId="77777777" w:rsidR="00B47337" w:rsidRDefault="00B47337" w:rsidP="00B47337">
      <w:pPr>
        <w:spacing w:after="150" w:line="240" w:lineRule="auto"/>
        <w:ind w:firstLine="720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</w:p>
    <w:p w14:paraId="09E24170" w14:textId="77777777" w:rsidR="00B47337" w:rsidRDefault="00B47337" w:rsidP="00B47337">
      <w:pPr>
        <w:spacing w:after="150" w:line="240" w:lineRule="auto"/>
        <w:ind w:firstLine="720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</w:p>
    <w:p w14:paraId="47F51CFC" w14:textId="77777777" w:rsidR="00B47337" w:rsidRDefault="00B47337" w:rsidP="00B47337">
      <w:pPr>
        <w:spacing w:after="150" w:line="240" w:lineRule="auto"/>
        <w:ind w:firstLine="720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</w:p>
    <w:p w14:paraId="2165CB56" w14:textId="77777777" w:rsidR="00B47337" w:rsidRPr="001F4585" w:rsidRDefault="00B47337" w:rsidP="00B47337">
      <w:pPr>
        <w:spacing w:after="15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fotovoltaice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99"/>
        <w:gridCol w:w="1026"/>
        <w:gridCol w:w="893"/>
        <w:gridCol w:w="949"/>
        <w:gridCol w:w="1292"/>
        <w:gridCol w:w="1903"/>
        <w:gridCol w:w="2215"/>
        <w:gridCol w:w="1030"/>
      </w:tblGrid>
      <w:tr w:rsidR="00B47337" w:rsidRPr="00977746" w14:paraId="48F12A82" w14:textId="77777777" w:rsidTr="00997D1C">
        <w:trPr>
          <w:trHeight w:val="15"/>
          <w:jc w:val="center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66946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183C4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8A7CD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A6D1E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8E54C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186CD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D396C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09AA2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90DBF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7337" w:rsidRPr="00977746" w14:paraId="3D052312" w14:textId="77777777" w:rsidTr="00997D1C">
        <w:trPr>
          <w:trHeight w:val="765"/>
          <w:jc w:val="center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89A10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B33AC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A41D8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panouri</w:t>
            </w:r>
            <w:proofErr w:type="spellEnd"/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CFF0B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Tip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</w:t>
            </w:r>
            <w:proofErr w:type="spellEnd"/>
          </w:p>
        </w:tc>
        <w:tc>
          <w:tcPr>
            <w:tcW w:w="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12156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Pi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(c.c.) (kW)</w:t>
            </w: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8C001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Pi total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panouri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(c.c.) (kW)</w:t>
            </w:r>
          </w:p>
        </w:tc>
        <w:tc>
          <w:tcPr>
            <w:tcW w:w="9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A9F15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Pmax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debitat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panouri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(c.c.) (kW)</w:t>
            </w:r>
          </w:p>
        </w:tc>
        <w:tc>
          <w:tcPr>
            <w:tcW w:w="11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5D5B9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Pi total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panouri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pe 1 invertor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(c.c.) (kW)</w:t>
            </w:r>
          </w:p>
        </w:tc>
        <w:tc>
          <w:tcPr>
            <w:tcW w:w="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0607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B47337" w:rsidRPr="00977746" w14:paraId="6ED380F9" w14:textId="77777777" w:rsidTr="00997D1C">
        <w:trPr>
          <w:trHeight w:val="345"/>
          <w:jc w:val="center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F2BEE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4FA65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69941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24506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F0565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EC43E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B3C1D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E0A37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AA61C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B47337" w:rsidRPr="00977746" w14:paraId="63118C88" w14:textId="77777777" w:rsidTr="00997D1C">
        <w:trPr>
          <w:trHeight w:val="300"/>
          <w:jc w:val="center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7B396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16753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588DD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0321F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F8CB4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5AD22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FBFBA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B1C42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7FA14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349313F" w14:textId="77777777" w:rsidR="00B47337" w:rsidRPr="00977746" w:rsidRDefault="00B47337" w:rsidP="00B47337">
      <w:pPr>
        <w:spacing w:after="150" w:line="240" w:lineRule="auto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</w:p>
    <w:p w14:paraId="19F310AF" w14:textId="77777777" w:rsidR="00B47337" w:rsidRPr="001F4585" w:rsidRDefault="00B47337" w:rsidP="00B47337">
      <w:pPr>
        <w:spacing w:after="15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Invertoare</w:t>
      </w:r>
      <w:proofErr w:type="spell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646"/>
        <w:gridCol w:w="1413"/>
        <w:gridCol w:w="1867"/>
        <w:gridCol w:w="1151"/>
        <w:gridCol w:w="1113"/>
        <w:gridCol w:w="2528"/>
        <w:gridCol w:w="1185"/>
      </w:tblGrid>
      <w:tr w:rsidR="00B47337" w:rsidRPr="001F4585" w14:paraId="3FB045CF" w14:textId="77777777" w:rsidTr="00997D1C">
        <w:trPr>
          <w:trHeight w:val="15"/>
          <w:jc w:val="center"/>
        </w:trPr>
        <w:tc>
          <w:tcPr>
            <w:tcW w:w="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3D867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19E32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E8F2C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76EDC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4F2FF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AEAE5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206E5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F3F68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7337" w:rsidRPr="001F4585" w14:paraId="4C1552CC" w14:textId="77777777" w:rsidTr="00997D1C">
        <w:trPr>
          <w:trHeight w:val="765"/>
          <w:jc w:val="center"/>
        </w:trPr>
        <w:tc>
          <w:tcPr>
            <w:tcW w:w="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2E58C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D136A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E7E09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invertoare</w:t>
            </w:r>
            <w:proofErr w:type="spellEnd"/>
          </w:p>
        </w:tc>
        <w:tc>
          <w:tcPr>
            <w:tcW w:w="94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5DF69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Tipul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invertoarelor</w:t>
            </w:r>
            <w:proofErr w:type="spellEnd"/>
          </w:p>
        </w:tc>
        <w:tc>
          <w:tcPr>
            <w:tcW w:w="5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88533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Un invertor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(c.a.) (V)</w:t>
            </w:r>
          </w:p>
        </w:tc>
        <w:tc>
          <w:tcPr>
            <w:tcW w:w="5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AEF5D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Pi invertor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(c.a.) (kW)</w:t>
            </w:r>
          </w:p>
        </w:tc>
        <w:tc>
          <w:tcPr>
            <w:tcW w:w="12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D83C0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Pmax invertor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evacuată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rețea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(c.a.) (kW)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422BB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B47337" w:rsidRPr="001F4585" w14:paraId="35ECDDF2" w14:textId="77777777" w:rsidTr="00997D1C">
        <w:trPr>
          <w:trHeight w:val="345"/>
          <w:jc w:val="center"/>
        </w:trPr>
        <w:tc>
          <w:tcPr>
            <w:tcW w:w="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6477B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11EB1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31A16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C70CC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FFB6D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D8315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A611F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CA759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B47337" w:rsidRPr="001F4585" w14:paraId="6B9006BF" w14:textId="77777777" w:rsidTr="00997D1C">
        <w:trPr>
          <w:trHeight w:val="300"/>
          <w:jc w:val="center"/>
        </w:trPr>
        <w:tc>
          <w:tcPr>
            <w:tcW w:w="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B53DF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D6C60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37AF7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11247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6D847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3F543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4BA2B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6F19E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F5FD11D" w14:textId="77777777" w:rsidR="00B47337" w:rsidRPr="00977746" w:rsidRDefault="00B47337" w:rsidP="00B47337">
      <w:pPr>
        <w:spacing w:after="15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0"/>
          <w:szCs w:val="20"/>
        </w:rPr>
      </w:pPr>
    </w:p>
    <w:p w14:paraId="69E60599" w14:textId="77777777" w:rsidR="00B47337" w:rsidRPr="001F4585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NOTĂ:</w:t>
      </w:r>
    </w:p>
    <w:p w14:paraId="3871A409" w14:textId="77777777" w:rsidR="00B47337" w:rsidRPr="001F4585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U.G.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panou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panou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fotovoltaic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As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Asincron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S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sincron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T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termo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H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hidro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 E - eolian;</w:t>
      </w:r>
    </w:p>
    <w:p w14:paraId="7AAEC4DC" w14:textId="77777777" w:rsidR="00B47337" w:rsidRPr="001F4585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Qn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Qmax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maximă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Qmin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minimă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1DC312BA" w14:textId="77777777" w:rsidR="00B47337" w:rsidRPr="001F4585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c.</w:t>
      </w:r>
      <w:r>
        <w:rPr>
          <w:rFonts w:ascii="Times New Roman" w:eastAsia="Times New Roman" w:hAnsi="Times New Roman"/>
          <w:color w:val="444444"/>
          <w:sz w:val="20"/>
          <w:szCs w:val="20"/>
        </w:rPr>
        <w:t>c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curent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continuu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c.a.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curent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alternativ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5FB22523" w14:textId="77777777" w:rsidR="00B47337" w:rsidRPr="001F4585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Pi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Pmax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maximă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Pmin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minimă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Sn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aparentă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50479910" w14:textId="77777777" w:rsidR="00B47337" w:rsidRPr="00977746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Un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tensiune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65C7E37C" w14:textId="77777777" w:rsidR="00B47337" w:rsidRPr="001F4585" w:rsidRDefault="00B47337" w:rsidP="00B47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06F02BC" w14:textId="77777777" w:rsidR="00B47337" w:rsidRPr="001F4585" w:rsidRDefault="00B47337" w:rsidP="00B47337">
      <w:pPr>
        <w:spacing w:after="15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Serviciile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interne ale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4788"/>
        <w:gridCol w:w="3117"/>
        <w:gridCol w:w="1984"/>
      </w:tblGrid>
      <w:tr w:rsidR="00B47337" w:rsidRPr="001F4585" w14:paraId="167AEEEC" w14:textId="77777777" w:rsidTr="00997D1C">
        <w:trPr>
          <w:trHeight w:val="15"/>
          <w:jc w:val="center"/>
        </w:trPr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8B558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1E303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EAF3F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5F6D4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7337" w:rsidRPr="001F4585" w14:paraId="5C764327" w14:textId="77777777" w:rsidTr="00997D1C">
        <w:trPr>
          <w:trHeight w:val="345"/>
          <w:jc w:val="center"/>
        </w:trPr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C874A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ED42A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Pi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servicii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interne</w:t>
            </w:r>
          </w:p>
        </w:tc>
        <w:tc>
          <w:tcPr>
            <w:tcW w:w="15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DFE2A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C5FDC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kW</w:t>
            </w:r>
          </w:p>
        </w:tc>
      </w:tr>
      <w:tr w:rsidR="00B47337" w:rsidRPr="001F4585" w14:paraId="06D23686" w14:textId="77777777" w:rsidTr="00997D1C">
        <w:trPr>
          <w:trHeight w:val="360"/>
          <w:jc w:val="center"/>
        </w:trPr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B0CE7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ADCAD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maximă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simultan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absorbită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servicii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interne</w:t>
            </w:r>
          </w:p>
        </w:tc>
        <w:tc>
          <w:tcPr>
            <w:tcW w:w="15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09BC3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4432E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kW</w:t>
            </w:r>
          </w:p>
        </w:tc>
      </w:tr>
    </w:tbl>
    <w:p w14:paraId="49825AFE" w14:textId="77777777" w:rsidR="00B47337" w:rsidRDefault="00B47337" w:rsidP="00B47337">
      <w:pPr>
        <w:spacing w:after="150" w:line="240" w:lineRule="auto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</w:p>
    <w:p w14:paraId="28E99179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Anexez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următoarele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documente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237EA893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a)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identitate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înregistrare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registrul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comerțului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legale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funcționare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autoritățile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competente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după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4D15CC2B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b)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constatator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(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doar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prosumatorului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persoană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juridică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),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oficiul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registrului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comerțului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informații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complete care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reflecte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zi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solicitantului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care 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dovedește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persoana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juridică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nu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desfășoară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principală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5846735F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c)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procesul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-verbal care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confirmă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recepția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terminarea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lucrărilor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aferente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21C4F6FA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d)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buletinul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încercare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prizei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pământ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1C43AB24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e)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fișele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ale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invertoarelor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unităților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funcțiile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corespunzătoare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fabricant,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6B094124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f)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schema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monofilară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racordare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acesteia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existentă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precizarea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protecțiilor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prevăzute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reglajele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acestora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5D1503B4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sprijinul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solicitării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transmit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următoarele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informații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privind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0A3BF386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a)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deținerea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sisteme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stocare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din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surse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regenerabile</w:t>
      </w:r>
      <w:proofErr w:type="spellEnd"/>
    </w:p>
    <w:p w14:paraId="38FA1B12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 DEȚIN.</w:t>
      </w:r>
    </w:p>
    <w:p w14:paraId="6DED4EA3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DEȚIN.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"/>
        <w:gridCol w:w="4774"/>
        <w:gridCol w:w="3117"/>
        <w:gridCol w:w="1984"/>
      </w:tblGrid>
      <w:tr w:rsidR="00B47337" w:rsidRPr="001F4585" w14:paraId="1A3A5BB7" w14:textId="77777777" w:rsidTr="00997D1C">
        <w:trPr>
          <w:trHeight w:val="15"/>
          <w:jc w:val="center"/>
        </w:trPr>
        <w:tc>
          <w:tcPr>
            <w:tcW w:w="2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EBFE5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4979F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98A07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0EB29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7337" w:rsidRPr="001F4585" w14:paraId="083AC24C" w14:textId="77777777" w:rsidTr="00997D1C">
        <w:trPr>
          <w:trHeight w:val="345"/>
          <w:jc w:val="center"/>
        </w:trPr>
        <w:tc>
          <w:tcPr>
            <w:tcW w:w="2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D2A76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2C66F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Detalii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schemă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alimentare</w:t>
            </w:r>
            <w:proofErr w:type="spellEnd"/>
          </w:p>
        </w:tc>
        <w:tc>
          <w:tcPr>
            <w:tcW w:w="2571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37ACD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7337" w:rsidRPr="001F4585" w14:paraId="54916B8B" w14:textId="77777777" w:rsidTr="00997D1C">
        <w:trPr>
          <w:trHeight w:val="360"/>
          <w:jc w:val="center"/>
        </w:trPr>
        <w:tc>
          <w:tcPr>
            <w:tcW w:w="2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C9D73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11554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Capacitate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baterii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acumulatoare</w:t>
            </w:r>
            <w:proofErr w:type="spellEnd"/>
          </w:p>
        </w:tc>
        <w:tc>
          <w:tcPr>
            <w:tcW w:w="15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BF51C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6F27C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Ah</w:t>
            </w:r>
          </w:p>
        </w:tc>
      </w:tr>
    </w:tbl>
    <w:p w14:paraId="69D78DEF" w14:textId="77777777" w:rsidR="00B47337" w:rsidRDefault="00B47337" w:rsidP="00B47337">
      <w:pPr>
        <w:spacing w:after="15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0"/>
          <w:szCs w:val="20"/>
        </w:rPr>
      </w:pPr>
    </w:p>
    <w:p w14:paraId="0D6CECE2" w14:textId="77777777" w:rsidR="00B47337" w:rsidRDefault="00B47337" w:rsidP="00B47337">
      <w:pPr>
        <w:spacing w:after="15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0"/>
          <w:szCs w:val="20"/>
        </w:rPr>
      </w:pPr>
    </w:p>
    <w:p w14:paraId="26C85286" w14:textId="77777777" w:rsidR="00B47337" w:rsidRDefault="00B47337" w:rsidP="00B47337">
      <w:pPr>
        <w:spacing w:after="15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0"/>
          <w:szCs w:val="20"/>
        </w:rPr>
      </w:pPr>
    </w:p>
    <w:p w14:paraId="6E12AFE6" w14:textId="77777777" w:rsidR="00B47337" w:rsidRDefault="00B47337" w:rsidP="00B47337">
      <w:pPr>
        <w:spacing w:after="15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0"/>
          <w:szCs w:val="20"/>
        </w:rPr>
      </w:pPr>
    </w:p>
    <w:p w14:paraId="5DF306DC" w14:textId="77777777" w:rsidR="00B47337" w:rsidRPr="001F4585" w:rsidRDefault="00B47337" w:rsidP="00B47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b)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echipamentele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măsurare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montate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decât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aparținând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operatorilor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distribuție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caracteristicile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acestora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respectiv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: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serie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tip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date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4F5B0CF3" w14:textId="77777777" w:rsidR="00B47337" w:rsidRPr="001F4585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</w:t>
      </w:r>
    </w:p>
    <w:p w14:paraId="730C96BF" w14:textId="77777777" w:rsidR="00B47337" w:rsidRPr="001F4585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</w:t>
      </w:r>
    </w:p>
    <w:tbl>
      <w:tblPr>
        <w:tblW w:w="4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832"/>
        <w:gridCol w:w="1398"/>
        <w:gridCol w:w="1210"/>
        <w:gridCol w:w="1445"/>
      </w:tblGrid>
      <w:tr w:rsidR="00B47337" w:rsidRPr="001F4585" w14:paraId="2F3C0F3D" w14:textId="77777777" w:rsidTr="00997D1C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020BC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4B62C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D82B6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C59F5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3DDAD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7337" w:rsidRPr="001F4585" w14:paraId="19630F83" w14:textId="77777777" w:rsidTr="00997D1C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16563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B52B7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128D2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Serie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contor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7E12D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Tip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contor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62981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Date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tehnice</w:t>
            </w:r>
            <w:proofErr w:type="spellEnd"/>
          </w:p>
        </w:tc>
      </w:tr>
      <w:tr w:rsidR="00B47337" w:rsidRPr="001F4585" w14:paraId="2B9A28F0" w14:textId="77777777" w:rsidTr="00997D1C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6C4C6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78B8B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0FC09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1A302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77757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B47337" w:rsidRPr="001F4585" w14:paraId="1F2FB701" w14:textId="77777777" w:rsidTr="00997D1C">
        <w:trPr>
          <w:trHeight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13AFB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08714" w14:textId="77777777" w:rsidR="00B47337" w:rsidRPr="001F4585" w:rsidRDefault="00B47337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AC037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CCF6E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E7373" w14:textId="77777777" w:rsidR="00B47337" w:rsidRPr="001F4585" w:rsidRDefault="00B47337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48C6BFF" w14:textId="77777777" w:rsidR="00B47337" w:rsidRPr="00977746" w:rsidRDefault="00B47337" w:rsidP="00B47337">
      <w:pPr>
        <w:spacing w:after="150" w:line="240" w:lineRule="auto"/>
        <w:ind w:firstLine="720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Declar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pe propria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răspundere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informațiile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cuprinse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notificare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sunt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autentice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documentele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anexate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sunt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conforme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originalul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1A17C5D1" w14:textId="77777777" w:rsidR="00B47337" w:rsidRPr="00977746" w:rsidRDefault="00B47337" w:rsidP="00B47337">
      <w:pPr>
        <w:spacing w:after="150" w:line="240" w:lineRule="auto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</w:p>
    <w:p w14:paraId="1D0CB4E6" w14:textId="77777777" w:rsidR="00B47337" w:rsidRPr="00977746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 w:rsidRPr="00977746">
        <w:rPr>
          <w:rFonts w:ascii="Times New Roman" w:eastAsia="Times New Roman" w:hAnsi="Times New Roman"/>
          <w:sz w:val="20"/>
          <w:szCs w:val="20"/>
        </w:rPr>
        <w:t xml:space="preserve">Data . . . . . . . . . </w:t>
      </w:r>
      <w:r>
        <w:rPr>
          <w:rFonts w:ascii="Times New Roman" w:eastAsia="Times New Roman" w:hAnsi="Times New Roman"/>
          <w:sz w:val="20"/>
          <w:szCs w:val="20"/>
        </w:rPr>
        <w:t>……………………</w:t>
      </w:r>
    </w:p>
    <w:p w14:paraId="0B84AA75" w14:textId="77777777" w:rsidR="00B47337" w:rsidRPr="00977746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 w:rsidRPr="00977746">
        <w:rPr>
          <w:rFonts w:ascii="Times New Roman" w:eastAsia="Times New Roman" w:hAnsi="Times New Roman"/>
          <w:sz w:val="20"/>
          <w:szCs w:val="20"/>
        </w:rPr>
        <w:t>Solicitant/</w:t>
      </w:r>
      <w:proofErr w:type="spellStart"/>
      <w:r w:rsidRPr="00977746">
        <w:rPr>
          <w:rFonts w:ascii="Times New Roman" w:eastAsia="Times New Roman" w:hAnsi="Times New Roman"/>
          <w:sz w:val="20"/>
          <w:szCs w:val="20"/>
        </w:rPr>
        <w:t>Împuternicit</w:t>
      </w:r>
      <w:proofErr w:type="spellEnd"/>
      <w:r w:rsidRPr="00977746">
        <w:rPr>
          <w:rFonts w:ascii="Times New Roman" w:eastAsia="Times New Roman" w:hAnsi="Times New Roman"/>
          <w:sz w:val="20"/>
          <w:szCs w:val="20"/>
        </w:rPr>
        <w:t>,</w:t>
      </w:r>
    </w:p>
    <w:p w14:paraId="7B8C083E" w14:textId="77777777" w:rsidR="00B47337" w:rsidRPr="00977746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 w:rsidRPr="00977746">
        <w:rPr>
          <w:rFonts w:ascii="Times New Roman" w:eastAsia="Times New Roman" w:hAnsi="Times New Roman"/>
          <w:sz w:val="20"/>
          <w:szCs w:val="20"/>
        </w:rPr>
        <w:t xml:space="preserve">. . . . . . . . . </w:t>
      </w:r>
      <w:r>
        <w:rPr>
          <w:rFonts w:ascii="Times New Roman" w:eastAsia="Times New Roman" w:hAnsi="Times New Roman"/>
          <w:sz w:val="20"/>
          <w:szCs w:val="20"/>
        </w:rPr>
        <w:t>………………………….</w:t>
      </w:r>
    </w:p>
    <w:p w14:paraId="46252623" w14:textId="77777777" w:rsidR="00B47337" w:rsidRPr="00D74A4E" w:rsidRDefault="00B47337" w:rsidP="00B473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</w:rPr>
      </w:pPr>
      <w:r w:rsidRPr="00D74A4E">
        <w:rPr>
          <w:rFonts w:ascii="Times New Roman" w:eastAsia="Times New Roman" w:hAnsi="Times New Roman"/>
          <w:sz w:val="16"/>
          <w:szCs w:val="16"/>
        </w:rPr>
        <w:t>(</w:t>
      </w:r>
      <w:proofErr w:type="spellStart"/>
      <w:r w:rsidRPr="00D74A4E">
        <w:rPr>
          <w:rFonts w:ascii="Times New Roman" w:eastAsia="Times New Roman" w:hAnsi="Times New Roman"/>
          <w:sz w:val="16"/>
          <w:szCs w:val="16"/>
        </w:rPr>
        <w:t>numele</w:t>
      </w:r>
      <w:proofErr w:type="spellEnd"/>
      <w:r w:rsidRPr="00D74A4E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Pr="00D74A4E">
        <w:rPr>
          <w:rFonts w:ascii="Times New Roman" w:eastAsia="Times New Roman" w:hAnsi="Times New Roman"/>
          <w:sz w:val="16"/>
          <w:szCs w:val="16"/>
        </w:rPr>
        <w:t>prenumele</w:t>
      </w:r>
      <w:proofErr w:type="spellEnd"/>
      <w:r w:rsidRPr="00D74A4E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D74A4E">
        <w:rPr>
          <w:rFonts w:ascii="Times New Roman" w:eastAsia="Times New Roman" w:hAnsi="Times New Roman"/>
          <w:sz w:val="16"/>
          <w:szCs w:val="16"/>
        </w:rPr>
        <w:t>și</w:t>
      </w:r>
      <w:proofErr w:type="spellEnd"/>
      <w:r w:rsidRPr="00D74A4E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D74A4E">
        <w:rPr>
          <w:rFonts w:ascii="Times New Roman" w:eastAsia="Times New Roman" w:hAnsi="Times New Roman"/>
          <w:sz w:val="16"/>
          <w:szCs w:val="16"/>
        </w:rPr>
        <w:t>semnătura</w:t>
      </w:r>
      <w:proofErr w:type="spellEnd"/>
      <w:r w:rsidRPr="00D74A4E">
        <w:rPr>
          <w:rFonts w:ascii="Times New Roman" w:eastAsia="Times New Roman" w:hAnsi="Times New Roman"/>
          <w:sz w:val="16"/>
          <w:szCs w:val="16"/>
        </w:rPr>
        <w:t>)</w:t>
      </w:r>
    </w:p>
    <w:p w14:paraId="1A34F10C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7C101526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10085110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2A1A88D6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57005228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425CAF42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78BC51F0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6BA051A8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00698269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6ABCAAAB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62EC489F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1DAAF692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42C20DB7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2994F4AE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527B90D3" w14:textId="77777777" w:rsidR="00B47337" w:rsidRPr="00977746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696FD1C8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01CFCB6A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1BBB4840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7ACF6F34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02EA1854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69B3FA7F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389DCBE2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18A35D3E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4E3CD995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0F73FC9A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6FAE60C1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0FC2D0E4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3FD46936" w14:textId="77777777" w:rsidR="00B47337" w:rsidRDefault="00B47337" w:rsidP="00B47337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2A76A7"/>
          <w:sz w:val="20"/>
          <w:szCs w:val="20"/>
        </w:rPr>
      </w:pPr>
    </w:p>
    <w:p w14:paraId="379EF87F" w14:textId="77777777" w:rsidR="00D922C9" w:rsidRPr="00B47337" w:rsidRDefault="00D922C9" w:rsidP="00B47337"/>
    <w:sectPr w:rsidR="00D922C9" w:rsidRPr="00B47337" w:rsidSect="002C3BD7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D7"/>
    <w:rsid w:val="002C3BD7"/>
    <w:rsid w:val="00B47337"/>
    <w:rsid w:val="00D9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D4964"/>
  <w15:chartTrackingRefBased/>
  <w15:docId w15:val="{9D74A5CC-1243-414E-B779-DDAA4246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D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</dc:creator>
  <cp:keywords/>
  <dc:description/>
  <cp:lastModifiedBy>DJM</cp:lastModifiedBy>
  <cp:revision>2</cp:revision>
  <dcterms:created xsi:type="dcterms:W3CDTF">2020-07-02T13:18:00Z</dcterms:created>
  <dcterms:modified xsi:type="dcterms:W3CDTF">2020-07-02T13:18:00Z</dcterms:modified>
</cp:coreProperties>
</file>